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9" w:rsidRDefault="00D41DC1" w:rsidP="00CA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267">
        <w:rPr>
          <w:rFonts w:ascii="Times New Roman" w:hAnsi="Times New Roman" w:cs="Times New Roman"/>
          <w:b/>
          <w:sz w:val="24"/>
          <w:szCs w:val="24"/>
        </w:rPr>
        <w:t>Czwartek  02.12.2021.</w:t>
      </w:r>
    </w:p>
    <w:p w:rsidR="00CA503D" w:rsidRPr="00E02267" w:rsidRDefault="00CA503D" w:rsidP="00CA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DC1" w:rsidRPr="00E02267" w:rsidRDefault="00D41DC1" w:rsidP="00CA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26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02267" w:rsidRPr="00E02267">
        <w:rPr>
          <w:rFonts w:ascii="Times New Roman" w:hAnsi="Times New Roman" w:cs="Times New Roman"/>
          <w:b/>
          <w:sz w:val="24"/>
          <w:szCs w:val="24"/>
        </w:rPr>
        <w:t>Mydło wszystko umyje</w:t>
      </w:r>
    </w:p>
    <w:p w:rsidR="00CA503D" w:rsidRDefault="00CA503D" w:rsidP="00CA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DC1" w:rsidRDefault="00D41DC1" w:rsidP="00CA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03D">
        <w:rPr>
          <w:rFonts w:ascii="Times New Roman" w:hAnsi="Times New Roman" w:cs="Times New Roman"/>
          <w:b/>
          <w:sz w:val="24"/>
          <w:szCs w:val="24"/>
        </w:rPr>
        <w:t>1. „Dbamy o zdrowie” B. Szelągowska</w:t>
      </w:r>
      <w:r w:rsidR="00E02267" w:rsidRPr="00CA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267" w:rsidRPr="00E02267">
        <w:rPr>
          <w:rFonts w:ascii="Times New Roman" w:hAnsi="Times New Roman" w:cs="Times New Roman"/>
          <w:sz w:val="24"/>
          <w:szCs w:val="24"/>
        </w:rPr>
        <w:t>- wysłuchanie wiersza, a następnie rozmowa</w:t>
      </w:r>
      <w:r w:rsidRPr="00E02267">
        <w:rPr>
          <w:rFonts w:ascii="Times New Roman" w:hAnsi="Times New Roman" w:cs="Times New Roman"/>
          <w:sz w:val="24"/>
          <w:szCs w:val="24"/>
        </w:rPr>
        <w:t xml:space="preserve"> z rodzicami na tema</w:t>
      </w:r>
      <w:r w:rsidR="00E02267" w:rsidRPr="00E02267">
        <w:rPr>
          <w:rFonts w:ascii="Times New Roman" w:hAnsi="Times New Roman" w:cs="Times New Roman"/>
          <w:sz w:val="24"/>
          <w:szCs w:val="24"/>
        </w:rPr>
        <w:t xml:space="preserve">t jego treści. Pomocne będą </w:t>
      </w:r>
      <w:r w:rsidRPr="00E02267">
        <w:rPr>
          <w:rFonts w:ascii="Times New Roman" w:hAnsi="Times New Roman" w:cs="Times New Roman"/>
          <w:sz w:val="24"/>
          <w:szCs w:val="24"/>
        </w:rPr>
        <w:t>poniższe pytania:</w:t>
      </w:r>
      <w:r w:rsidRPr="00E02267">
        <w:rPr>
          <w:rFonts w:ascii="Times New Roman" w:hAnsi="Times New Roman" w:cs="Times New Roman"/>
          <w:sz w:val="24"/>
          <w:szCs w:val="24"/>
        </w:rPr>
        <w:br/>
        <w:t>- W jaki sposób należy dbać o zdrowie?</w:t>
      </w:r>
      <w:r w:rsidRPr="00E02267">
        <w:rPr>
          <w:rFonts w:ascii="Times New Roman" w:hAnsi="Times New Roman" w:cs="Times New Roman"/>
          <w:sz w:val="24"/>
          <w:szCs w:val="24"/>
        </w:rPr>
        <w:br/>
        <w:t>- Dlaczego i kiedy, należy nosić rękawiczki?</w:t>
      </w:r>
      <w:r w:rsidRPr="00E02267">
        <w:rPr>
          <w:rFonts w:ascii="Times New Roman" w:hAnsi="Times New Roman" w:cs="Times New Roman"/>
          <w:sz w:val="24"/>
          <w:szCs w:val="24"/>
        </w:rPr>
        <w:br/>
        <w:t>- Co powinniśmy jeść, żeby być zdrowym?</w:t>
      </w:r>
      <w:r w:rsidRPr="00E02267">
        <w:rPr>
          <w:rFonts w:ascii="Times New Roman" w:hAnsi="Times New Roman" w:cs="Times New Roman"/>
          <w:sz w:val="24"/>
          <w:szCs w:val="24"/>
        </w:rPr>
        <w:br/>
        <w:t>- Na czym polega dbanie o higienę? (</w:t>
      </w:r>
      <w:r w:rsidR="00CA503D">
        <w:rPr>
          <w:rFonts w:ascii="Times New Roman" w:hAnsi="Times New Roman" w:cs="Times New Roman"/>
          <w:sz w:val="24"/>
          <w:szCs w:val="24"/>
        </w:rPr>
        <w:t>proszę wyjaśnić</w:t>
      </w:r>
      <w:r w:rsidRPr="00E02267">
        <w:rPr>
          <w:rFonts w:ascii="Times New Roman" w:hAnsi="Times New Roman" w:cs="Times New Roman"/>
          <w:sz w:val="24"/>
          <w:szCs w:val="24"/>
        </w:rPr>
        <w:t xml:space="preserve"> znaczenie słowa higiena)</w:t>
      </w:r>
      <w:r w:rsidRPr="00E02267">
        <w:rPr>
          <w:rFonts w:ascii="Times New Roman" w:hAnsi="Times New Roman" w:cs="Times New Roman"/>
          <w:sz w:val="24"/>
          <w:szCs w:val="24"/>
        </w:rPr>
        <w:br/>
      </w:r>
      <w:r w:rsidRPr="00E02267">
        <w:rPr>
          <w:rFonts w:ascii="Times New Roman" w:hAnsi="Times New Roman" w:cs="Times New Roman"/>
          <w:sz w:val="24"/>
          <w:szCs w:val="24"/>
        </w:rPr>
        <w:br/>
        <w:t>„Dbamy o zdrowie” B. Szelągowska</w:t>
      </w:r>
      <w:r w:rsidRPr="00E02267">
        <w:rPr>
          <w:rFonts w:ascii="Times New Roman" w:hAnsi="Times New Roman" w:cs="Times New Roman"/>
          <w:sz w:val="24"/>
          <w:szCs w:val="24"/>
        </w:rPr>
        <w:br/>
        <w:t>Mama, tata, babcia, wujek...</w:t>
      </w:r>
      <w:r w:rsidRPr="00E02267">
        <w:rPr>
          <w:rFonts w:ascii="Times New Roman" w:hAnsi="Times New Roman" w:cs="Times New Roman"/>
          <w:sz w:val="24"/>
          <w:szCs w:val="24"/>
        </w:rPr>
        <w:br/>
        <w:t>Każdy ci to zgodnie powie:</w:t>
      </w:r>
      <w:r w:rsidRPr="00E02267">
        <w:rPr>
          <w:rFonts w:ascii="Times New Roman" w:hAnsi="Times New Roman" w:cs="Times New Roman"/>
          <w:sz w:val="24"/>
          <w:szCs w:val="24"/>
        </w:rPr>
        <w:br/>
        <w:t>czy to zima, czy też lato,</w:t>
      </w:r>
      <w:r w:rsidRPr="00E02267">
        <w:rPr>
          <w:rFonts w:ascii="Times New Roman" w:hAnsi="Times New Roman" w:cs="Times New Roman"/>
          <w:sz w:val="24"/>
          <w:szCs w:val="24"/>
        </w:rPr>
        <w:br/>
        <w:t>zawsze trzeba dbać o zdrowie!</w:t>
      </w:r>
    </w:p>
    <w:p w:rsidR="00CA503D" w:rsidRPr="00E02267" w:rsidRDefault="00CA503D" w:rsidP="00CA5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DC1" w:rsidRDefault="00D41DC1" w:rsidP="00CA503D">
      <w:pPr>
        <w:pStyle w:val="NormalnyWeb"/>
        <w:spacing w:before="0" w:beforeAutospacing="0" w:after="0" w:afterAutospacing="0" w:line="276" w:lineRule="auto"/>
      </w:pPr>
      <w:r w:rsidRPr="00E02267">
        <w:t>Jeść warzywa i owoce,</w:t>
      </w:r>
      <w:r w:rsidRPr="00E02267">
        <w:br/>
        <w:t>o higienę także dbać!</w:t>
      </w:r>
      <w:r w:rsidRPr="00E02267">
        <w:br/>
        <w:t>Często się gimnastykować,</w:t>
      </w:r>
      <w:r w:rsidRPr="00E02267">
        <w:br/>
        <w:t>bo niezdrowo w miejscu stać!</w:t>
      </w:r>
    </w:p>
    <w:p w:rsidR="00CA503D" w:rsidRPr="00E02267" w:rsidRDefault="00CA503D" w:rsidP="00CA503D">
      <w:pPr>
        <w:pStyle w:val="NormalnyWeb"/>
        <w:spacing w:before="0" w:beforeAutospacing="0" w:after="0" w:afterAutospacing="0" w:line="276" w:lineRule="auto"/>
      </w:pPr>
    </w:p>
    <w:p w:rsidR="00D41DC1" w:rsidRDefault="00D41DC1" w:rsidP="00CA503D">
      <w:pPr>
        <w:pStyle w:val="NormalnyWeb"/>
        <w:spacing w:before="0" w:beforeAutospacing="0" w:after="0" w:afterAutospacing="0" w:line="276" w:lineRule="auto"/>
      </w:pPr>
      <w:r w:rsidRPr="00E02267">
        <w:t>I ubrania też są ważne:</w:t>
      </w:r>
      <w:r w:rsidRPr="00E02267">
        <w:br/>
        <w:t>Źle się przegrzać, zmarznąć źle!</w:t>
      </w:r>
      <w:r w:rsidRPr="00E02267">
        <w:br/>
        <w:t>Zimą nośmy rękawiczki,</w:t>
      </w:r>
      <w:r w:rsidRPr="00E02267">
        <w:br/>
        <w:t>ale latem to już nie.</w:t>
      </w:r>
    </w:p>
    <w:p w:rsidR="00CA503D" w:rsidRPr="00E02267" w:rsidRDefault="00CA503D" w:rsidP="00CA503D">
      <w:pPr>
        <w:pStyle w:val="NormalnyWeb"/>
        <w:spacing w:before="0" w:beforeAutospacing="0" w:after="0" w:afterAutospacing="0" w:line="276" w:lineRule="auto"/>
      </w:pPr>
    </w:p>
    <w:p w:rsidR="00D41DC1" w:rsidRDefault="00D41DC1" w:rsidP="00CA503D">
      <w:pPr>
        <w:pStyle w:val="NormalnyWeb"/>
        <w:spacing w:before="0" w:beforeAutospacing="0" w:after="0" w:afterAutospacing="0" w:line="276" w:lineRule="auto"/>
      </w:pPr>
      <w:r w:rsidRPr="00E02267">
        <w:t>Nikt z nas nie lubi chorować,</w:t>
      </w:r>
      <w:r w:rsidRPr="00E02267">
        <w:br/>
        <w:t>Więc nie dajmy się chorobie!</w:t>
      </w:r>
      <w:r w:rsidRPr="00E02267">
        <w:br/>
        <w:t>Ruch, higiena, sen potrzebny!</w:t>
      </w:r>
      <w:r w:rsidRPr="00E02267">
        <w:br/>
        <w:t>I to właśnie da nam zdrowie!</w:t>
      </w:r>
    </w:p>
    <w:p w:rsidR="00CA503D" w:rsidRPr="00E02267" w:rsidRDefault="00CA503D" w:rsidP="00CA503D">
      <w:pPr>
        <w:pStyle w:val="NormalnyWeb"/>
        <w:spacing w:before="0" w:beforeAutospacing="0" w:after="0" w:afterAutospacing="0" w:line="276" w:lineRule="auto"/>
      </w:pPr>
    </w:p>
    <w:p w:rsidR="00E02267" w:rsidRDefault="00E02267" w:rsidP="00CA503D">
      <w:pPr>
        <w:pStyle w:val="NormalnyWeb"/>
        <w:spacing w:before="0" w:beforeAutospacing="0" w:after="0" w:afterAutospacing="0" w:line="276" w:lineRule="auto"/>
        <w:rPr>
          <w:b/>
        </w:rPr>
      </w:pPr>
      <w:r w:rsidRPr="00CA503D">
        <w:rPr>
          <w:b/>
        </w:rPr>
        <w:t xml:space="preserve">2. </w:t>
      </w:r>
      <w:r w:rsidR="00CA503D" w:rsidRPr="00CA503D">
        <w:rPr>
          <w:b/>
        </w:rPr>
        <w:t xml:space="preserve">„Rozpuszczanie mydła” - eksperyment </w:t>
      </w:r>
    </w:p>
    <w:p w:rsidR="00CA503D" w:rsidRPr="00CA503D" w:rsidRDefault="00CA503D" w:rsidP="00CA503D">
      <w:pPr>
        <w:pStyle w:val="NormalnyWeb"/>
        <w:spacing w:before="0" w:beforeAutospacing="0" w:after="0" w:afterAutospacing="0" w:line="276" w:lineRule="auto"/>
      </w:pPr>
      <w:r>
        <w:t>Kostka mydła, dwa przezroczyste naczynie, ciepła i zimna woda.</w:t>
      </w:r>
    </w:p>
    <w:p w:rsidR="00CA503D" w:rsidRDefault="00CA503D" w:rsidP="00CA503D">
      <w:pPr>
        <w:pStyle w:val="NormalnyWeb"/>
        <w:spacing w:before="0" w:beforeAutospacing="0" w:after="0" w:afterAutospacing="0" w:line="276" w:lineRule="auto"/>
      </w:pPr>
      <w:r>
        <w:t>Dzielimy mydło na dwie równe części. Do jednego naczynia wlewamy ciepłą wodę,</w:t>
      </w:r>
      <w:r w:rsidR="007A41D3">
        <w:t xml:space="preserve"> a do drugiego ciepłą. Dzieci obserwują, w której wodzie mydło szybciej się rozpuści, która woda szybciej się zmieni. Wyciągają wnioski, opowiadają co widzą. </w:t>
      </w:r>
    </w:p>
    <w:p w:rsidR="007A41D3" w:rsidRDefault="007A41D3" w:rsidP="00CA503D">
      <w:pPr>
        <w:pStyle w:val="NormalnyWeb"/>
        <w:spacing w:before="0" w:beforeAutospacing="0" w:after="0" w:afterAutospacing="0" w:line="276" w:lineRule="auto"/>
      </w:pPr>
    </w:p>
    <w:p w:rsidR="007A41D3" w:rsidRDefault="007A41D3" w:rsidP="00CA503D">
      <w:pPr>
        <w:pStyle w:val="NormalnyWeb"/>
        <w:spacing w:before="0" w:beforeAutospacing="0" w:after="0" w:afterAutospacing="0" w:line="276" w:lineRule="auto"/>
        <w:rPr>
          <w:b/>
        </w:rPr>
      </w:pPr>
      <w:r w:rsidRPr="007A41D3">
        <w:rPr>
          <w:b/>
        </w:rPr>
        <w:t>3. „Kolorowa piana” – ćwiczenia oddechowe</w:t>
      </w:r>
    </w:p>
    <w:p w:rsidR="007A41D3" w:rsidRDefault="007A41D3" w:rsidP="00CA503D">
      <w:pPr>
        <w:pStyle w:val="NormalnyWeb"/>
        <w:spacing w:before="0" w:beforeAutospacing="0" w:after="0" w:afterAutospacing="0" w:line="276" w:lineRule="auto"/>
      </w:pPr>
      <w:r>
        <w:t>Naczynia na wodę z poprzedniego zadania (mogą być kubeczki jednorazowe), mydło w płynie, farby plakatowe, słomki.</w:t>
      </w:r>
    </w:p>
    <w:p w:rsidR="007A41D3" w:rsidRDefault="007A41D3" w:rsidP="00CA503D">
      <w:pPr>
        <w:pStyle w:val="NormalnyWeb"/>
        <w:spacing w:before="0" w:beforeAutospacing="0" w:after="0" w:afterAutospacing="0" w:line="276" w:lineRule="auto"/>
      </w:pPr>
      <w:r>
        <w:t>Wodę przelewamy do kubeczków</w:t>
      </w:r>
      <w:r w:rsidR="00F8045F">
        <w:t xml:space="preserve">, dodajemy płynne mydło i mieszamy. Następnie do każdego naczynia dodajemy farbę. Dajemy słomkę. Dziecko wciąga powietrze nosem i wypuszcza ustami przez słomkę, robiąc kolorową pianę mydlaną. </w:t>
      </w:r>
      <w:r w:rsidR="005533E1">
        <w:t xml:space="preserve">Starają się dzieci wytworzyć jak najwięcej piany. </w:t>
      </w:r>
    </w:p>
    <w:p w:rsidR="005533E1" w:rsidRPr="00325220" w:rsidRDefault="005533E1" w:rsidP="00CA503D">
      <w:pPr>
        <w:pStyle w:val="NormalnyWeb"/>
        <w:spacing w:before="0" w:beforeAutospacing="0" w:after="0" w:afterAutospacing="0" w:line="276" w:lineRule="auto"/>
        <w:rPr>
          <w:b/>
        </w:rPr>
      </w:pPr>
      <w:r w:rsidRPr="005533E1">
        <w:rPr>
          <w:b/>
        </w:rPr>
        <w:lastRenderedPageBreak/>
        <w:t>4. „Kolorowe kubeczki” – praca plastyczna</w:t>
      </w:r>
    </w:p>
    <w:p w:rsidR="005533E1" w:rsidRDefault="00325220" w:rsidP="00CA503D">
      <w:pPr>
        <w:pStyle w:val="NormalnyWeb"/>
        <w:spacing w:before="0" w:beforeAutospacing="0" w:after="0" w:afterAutospacing="0" w:line="276" w:lineRule="auto"/>
      </w:pPr>
      <w:r>
        <w:t xml:space="preserve">Dziecko szczoteczkę i pastę koloruje według własnego pomysłu. </w:t>
      </w:r>
      <w:r w:rsidR="005533E1">
        <w:t xml:space="preserve">Na </w:t>
      </w:r>
      <w:r>
        <w:t>kubeczek łyżeczką przenosi</w:t>
      </w:r>
      <w:r w:rsidR="005533E1">
        <w:t xml:space="preserve"> różne kolory piany</w:t>
      </w:r>
      <w:r>
        <w:t xml:space="preserve"> i pozostawia</w:t>
      </w:r>
      <w:r w:rsidR="005533E1">
        <w:t xml:space="preserve"> do wyschnięcia.</w:t>
      </w:r>
    </w:p>
    <w:p w:rsidR="007E6707" w:rsidRDefault="007E6707" w:rsidP="00CA503D">
      <w:pPr>
        <w:pStyle w:val="NormalnyWeb"/>
        <w:spacing w:before="0" w:beforeAutospacing="0" w:after="0" w:afterAutospacing="0" w:line="276" w:lineRule="auto"/>
      </w:pPr>
    </w:p>
    <w:p w:rsidR="007E6707" w:rsidRDefault="007E6707" w:rsidP="00325220">
      <w:pPr>
        <w:pStyle w:val="NormalnyWe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>
            <wp:extent cx="6524625" cy="6953250"/>
            <wp:effectExtent l="19050" t="0" r="9525" b="0"/>
            <wp:docPr id="1" name="Obraz 1" descr="Kiddoland | Gry edukacyjne dla dzieci: Kolorowanka Mycie zę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doland | Gry edukacyjne dla dzieci: Kolorowanka Mycie zęb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20" w:rsidRDefault="00325220" w:rsidP="00CA503D">
      <w:pPr>
        <w:pStyle w:val="NormalnyWeb"/>
        <w:spacing w:before="0" w:beforeAutospacing="0" w:after="0" w:afterAutospacing="0" w:line="276" w:lineRule="auto"/>
      </w:pPr>
    </w:p>
    <w:p w:rsidR="00325220" w:rsidRDefault="00325220" w:rsidP="00CA503D">
      <w:pPr>
        <w:pStyle w:val="NormalnyWeb"/>
        <w:spacing w:before="0" w:beforeAutospacing="0" w:after="0" w:afterAutospacing="0" w:line="276" w:lineRule="auto"/>
      </w:pPr>
    </w:p>
    <w:p w:rsidR="00325220" w:rsidRDefault="00325220" w:rsidP="00CA503D">
      <w:pPr>
        <w:pStyle w:val="NormalnyWeb"/>
        <w:spacing w:before="0" w:beforeAutospacing="0" w:after="0" w:afterAutospacing="0" w:line="276" w:lineRule="auto"/>
      </w:pPr>
    </w:p>
    <w:p w:rsidR="00325220" w:rsidRDefault="00325220" w:rsidP="00CA503D">
      <w:pPr>
        <w:pStyle w:val="NormalnyWeb"/>
        <w:spacing w:before="0" w:beforeAutospacing="0" w:after="0" w:afterAutospacing="0" w:line="276" w:lineRule="auto"/>
      </w:pPr>
    </w:p>
    <w:p w:rsidR="00325220" w:rsidRPr="007A41D3" w:rsidRDefault="00325220" w:rsidP="00CA503D">
      <w:pPr>
        <w:pStyle w:val="NormalnyWeb"/>
        <w:spacing w:before="0" w:beforeAutospacing="0" w:after="0" w:afterAutospacing="0" w:line="276" w:lineRule="auto"/>
      </w:pPr>
    </w:p>
    <w:sectPr w:rsidR="00325220" w:rsidRPr="007A41D3" w:rsidSect="00CA50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DC1"/>
    <w:rsid w:val="0018345C"/>
    <w:rsid w:val="00325220"/>
    <w:rsid w:val="005533E1"/>
    <w:rsid w:val="005C0B69"/>
    <w:rsid w:val="00755FDF"/>
    <w:rsid w:val="007A41D3"/>
    <w:rsid w:val="007D5F8D"/>
    <w:rsid w:val="007E6707"/>
    <w:rsid w:val="00CA503D"/>
    <w:rsid w:val="00D41DC1"/>
    <w:rsid w:val="00E02267"/>
    <w:rsid w:val="00F8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2021-11-29T20:11:00Z</dcterms:created>
  <dcterms:modified xsi:type="dcterms:W3CDTF">2021-12-01T18:22:00Z</dcterms:modified>
</cp:coreProperties>
</file>